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1A5" w:rsidRDefault="00343291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-932180</wp:posOffset>
                </wp:positionH>
                <wp:positionV relativeFrom="paragraph">
                  <wp:posOffset>-3482340</wp:posOffset>
                </wp:positionV>
                <wp:extent cx="8098790" cy="5718810"/>
                <wp:effectExtent l="0" t="0" r="381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8790" cy="5718810"/>
                        </a:xfrm>
                        <a:prstGeom prst="rect">
                          <a:avLst/>
                        </a:prstGeom>
                        <a:solidFill>
                          <a:srgbClr val="DB8F3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99AE" id="Rectangle 2" o:spid="_x0000_s1026" style="position:absolute;margin-left:-73.4pt;margin-top:-274.2pt;width:637.7pt;height:45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" fillcolor="#db8f39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118745</wp:posOffset>
                </wp:positionV>
                <wp:extent cx="2383790" cy="0"/>
                <wp:effectExtent l="0" t="0" r="381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3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E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8.15pt;margin-top:9.35pt;width:18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">
                <o:lock v:ext="edit" shapetype="f"/>
              </v:shape>
            </w:pict>
          </mc:Fallback>
        </mc:AlternateConten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FD51A5" w:rsidRPr="00CF0DFE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b/>
          <w:bCs/>
          <w:sz w:val="32"/>
          <w:szCs w:val="32"/>
        </w:rPr>
      </w:pPr>
      <w:r w:rsidRPr="00CF0DFE">
        <w:rPr>
          <w:b/>
          <w:bCs/>
          <w:sz w:val="32"/>
          <w:szCs w:val="32"/>
        </w:rPr>
        <w:t>A Magyar Sebkezelő Társaság X</w:t>
      </w:r>
      <w:r w:rsidR="00E332DA" w:rsidRPr="00CF0DFE">
        <w:rPr>
          <w:b/>
          <w:bCs/>
          <w:sz w:val="32"/>
          <w:szCs w:val="32"/>
        </w:rPr>
        <w:t>X</w:t>
      </w:r>
      <w:r w:rsidR="00C942AC" w:rsidRPr="00CF0DFE">
        <w:rPr>
          <w:b/>
          <w:bCs/>
          <w:sz w:val="32"/>
          <w:szCs w:val="32"/>
        </w:rPr>
        <w:t>I</w:t>
      </w:r>
      <w:r w:rsidR="00273695" w:rsidRPr="00CF0DFE">
        <w:rPr>
          <w:b/>
          <w:bCs/>
          <w:sz w:val="32"/>
          <w:szCs w:val="32"/>
        </w:rPr>
        <w:t>I</w:t>
      </w:r>
      <w:r w:rsidR="007D3157" w:rsidRPr="00CF0DFE">
        <w:rPr>
          <w:b/>
          <w:bCs/>
          <w:sz w:val="32"/>
          <w:szCs w:val="32"/>
        </w:rPr>
        <w:t>I</w:t>
      </w:r>
      <w:r w:rsidR="00E332DA" w:rsidRPr="00CF0DFE">
        <w:rPr>
          <w:b/>
          <w:bCs/>
          <w:sz w:val="32"/>
          <w:szCs w:val="32"/>
        </w:rPr>
        <w:t>.</w:t>
      </w:r>
      <w:r w:rsidR="00BA32AA" w:rsidRPr="00CF0DFE">
        <w:rPr>
          <w:b/>
          <w:bCs/>
          <w:sz w:val="32"/>
          <w:szCs w:val="32"/>
        </w:rPr>
        <w:t xml:space="preserve"> </w:t>
      </w:r>
      <w:r w:rsidRPr="00CF0DFE">
        <w:rPr>
          <w:b/>
          <w:bCs/>
          <w:sz w:val="32"/>
          <w:szCs w:val="32"/>
        </w:rPr>
        <w:t>Kongresszusa</w:t>
      </w:r>
    </w:p>
    <w:p w:rsidR="003B3459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Budapest </w:t>
      </w:r>
      <w:r w:rsidR="003B3459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H</w:t>
      </w:r>
      <w:r w:rsidR="003B3459">
        <w:rPr>
          <w:i/>
          <w:iCs/>
          <w:sz w:val="24"/>
          <w:szCs w:val="24"/>
        </w:rPr>
        <w:t>otel Benczúr,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2</w:t>
      </w:r>
      <w:r>
        <w:rPr>
          <w:i/>
          <w:iCs/>
          <w:sz w:val="24"/>
          <w:szCs w:val="24"/>
          <w:lang w:val="de-DE"/>
        </w:rPr>
        <w:t>0</w:t>
      </w:r>
      <w:r w:rsidR="00C942AC">
        <w:rPr>
          <w:i/>
          <w:iCs/>
          <w:sz w:val="24"/>
          <w:szCs w:val="24"/>
          <w:lang w:val="de-DE"/>
        </w:rPr>
        <w:t>20. november 5-6</w:t>
      </w:r>
      <w:r>
        <w:rPr>
          <w:i/>
          <w:iCs/>
          <w:sz w:val="24"/>
          <w:szCs w:val="24"/>
        </w:rPr>
        <w:t>.</w:t>
      </w:r>
    </w:p>
    <w:p w:rsidR="00FD51A5" w:rsidRP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sz w:val="24"/>
          <w:szCs w:val="24"/>
        </w:rPr>
      </w:pPr>
      <w:r w:rsidRPr="00FD51A5">
        <w:rPr>
          <w:iCs/>
          <w:sz w:val="24"/>
          <w:szCs w:val="24"/>
        </w:rPr>
        <w:t>http://www.</w:t>
      </w:r>
      <w:r w:rsidR="00C942AC">
        <w:rPr>
          <w:iCs/>
          <w:sz w:val="24"/>
          <w:szCs w:val="24"/>
        </w:rPr>
        <w:t>mskt</w:t>
      </w:r>
      <w:r w:rsidRPr="00FD51A5">
        <w:rPr>
          <w:iCs/>
          <w:sz w:val="24"/>
          <w:szCs w:val="24"/>
        </w:rPr>
        <w:t>.hu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rPr>
          <w:sz w:val="24"/>
          <w:szCs w:val="24"/>
        </w:rPr>
      </w:pPr>
    </w:p>
    <w:p w:rsidR="00FD51A5" w:rsidRPr="00AB7299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b/>
          <w:bCs/>
          <w:caps/>
          <w:sz w:val="32"/>
          <w:szCs w:val="32"/>
        </w:rPr>
      </w:pPr>
      <w:r w:rsidRPr="00AB7299">
        <w:rPr>
          <w:b/>
          <w:bCs/>
          <w:caps/>
          <w:sz w:val="32"/>
          <w:szCs w:val="32"/>
        </w:rPr>
        <w:t>MEGHÍVÓ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FD51A5" w:rsidRDefault="00343291">
      <w:pPr>
        <w:tabs>
          <w:tab w:val="left" w:pos="3799"/>
          <w:tab w:val="left" w:pos="4933"/>
          <w:tab w:val="left" w:pos="6067"/>
        </w:tabs>
        <w:spacing w:line="240" w:lineRule="atLeas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37465</wp:posOffset>
                </wp:positionV>
                <wp:extent cx="2383790" cy="0"/>
                <wp:effectExtent l="0" t="0" r="381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3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B51B" id="AutoShape 4" o:spid="_x0000_s1026" type="#_x0000_t32" style="position:absolute;margin-left:155.35pt;margin-top:2.95pt;width:18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">
                <o:lock v:ext="edit" shapetype="f"/>
              </v:shape>
            </w:pict>
          </mc:Fallback>
        </mc:AlternateContent>
      </w:r>
    </w:p>
    <w:p w:rsidR="00AB7299" w:rsidRDefault="00AB7299">
      <w:pPr>
        <w:pStyle w:val="Cmsor1"/>
      </w:pPr>
    </w:p>
    <w:p w:rsidR="00AB7299" w:rsidRDefault="00AB7299">
      <w:pPr>
        <w:pStyle w:val="Cmsor1"/>
      </w:pPr>
    </w:p>
    <w:p w:rsidR="00FD51A5" w:rsidRDefault="00FD51A5">
      <w:pPr>
        <w:pStyle w:val="Cmsor1"/>
      </w:pPr>
      <w:r>
        <w:t>Tisztelt Kolléganő! Kolléga Úr!</w:t>
      </w:r>
    </w:p>
    <w:p w:rsidR="00BA32AA" w:rsidRDefault="00BA32AA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Tisztelettel meghívjuk Önt és munkatársait a Magyar Sebkezelő Társaság (</w:t>
      </w:r>
      <w:hyperlink r:id="rId7" w:history="1">
        <w:r w:rsidR="00CF0DFE" w:rsidRPr="00CF0DFE">
          <w:rPr>
            <w:rStyle w:val="Hiperhivatkozs"/>
            <w:sz w:val="24"/>
            <w:szCs w:val="24"/>
          </w:rPr>
          <w:t>http://www.mskt.hu</w:t>
        </w:r>
      </w:hyperlink>
      <w:r>
        <w:rPr>
          <w:sz w:val="24"/>
          <w:szCs w:val="24"/>
        </w:rPr>
        <w:t>) X</w:t>
      </w:r>
      <w:r w:rsidR="00E332DA">
        <w:rPr>
          <w:sz w:val="24"/>
          <w:szCs w:val="24"/>
        </w:rPr>
        <w:t>X</w:t>
      </w:r>
      <w:r w:rsidR="00273695">
        <w:rPr>
          <w:sz w:val="24"/>
          <w:szCs w:val="24"/>
        </w:rPr>
        <w:t>I</w:t>
      </w:r>
      <w:r w:rsidR="007D3157">
        <w:rPr>
          <w:sz w:val="24"/>
          <w:szCs w:val="24"/>
        </w:rPr>
        <w:t>I</w:t>
      </w:r>
      <w:r w:rsidR="00C942AC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BA3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Kongresszusára. 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 szervezőmunkába szeretnénk bevonni a társtudományok szakmai társaságait, valamint a korszerű kötöző anyagokat és gyógyászati segédeszközöket (stb.) gyártó- és forgalmazó cégeket is.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Meggyőződésünk, hogy a tudományos program és a kötetlen eszmecserék alkalmat adnak nemcsak a szakmai tudás elmélyítésére, mások tapasztalatainak megismerésére, hanem az emberi, baráti kapcsolatok erősítésére is.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</w:p>
    <w:p w:rsidR="00FD51A5" w:rsidRDefault="00FD51A5">
      <w:pPr>
        <w:pStyle w:val="Szvegtrzs2"/>
        <w:spacing w:line="240" w:lineRule="auto"/>
      </w:pPr>
      <w:r>
        <w:t>Tisztelettel a rendezők: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</w:p>
    <w:p w:rsidR="009A57B0" w:rsidRDefault="009A57B0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</w:p>
    <w:p w:rsidR="00FD51A5" w:rsidRDefault="00FD51A5">
      <w:pPr>
        <w:pStyle w:val="Cmsor5"/>
        <w:tabs>
          <w:tab w:val="clear" w:pos="851"/>
        </w:tabs>
      </w:pPr>
      <w:r>
        <w:t>Magyar Sebkezelő Társaság</w:t>
      </w:r>
      <w:r>
        <w:tab/>
        <w:t>Orvostechnikai Szövetség Kötszer Szekciója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rPr>
          <w:sz w:val="24"/>
          <w:szCs w:val="24"/>
        </w:rPr>
      </w:pPr>
    </w:p>
    <w:p w:rsidR="00FD51A5" w:rsidRDefault="00FD51A5">
      <w:pPr>
        <w:tabs>
          <w:tab w:val="left" w:pos="567"/>
          <w:tab w:val="left" w:pos="1871"/>
          <w:tab w:val="left" w:pos="3799"/>
          <w:tab w:val="left" w:pos="4933"/>
          <w:tab w:val="left" w:pos="6067"/>
        </w:tabs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TUDOMÁNYOS PROGRAM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Szervező Bizottság: </w:t>
      </w:r>
      <w:r w:rsidR="00D02ED9" w:rsidRPr="00D02ED9">
        <w:rPr>
          <w:b/>
          <w:sz w:val="24"/>
          <w:szCs w:val="24"/>
        </w:rPr>
        <w:t xml:space="preserve">Dr. Farkas Péter, </w:t>
      </w:r>
      <w:r>
        <w:rPr>
          <w:b/>
          <w:bCs/>
          <w:sz w:val="24"/>
          <w:szCs w:val="24"/>
        </w:rPr>
        <w:t xml:space="preserve">Hanga Péter, Prof. Dr. Hunyadi János, </w:t>
      </w:r>
      <w:r w:rsidR="00093087">
        <w:rPr>
          <w:b/>
          <w:bCs/>
          <w:sz w:val="24"/>
          <w:szCs w:val="24"/>
        </w:rPr>
        <w:t xml:space="preserve">Prof. Dr. Juhász István, </w:t>
      </w:r>
      <w:r w:rsidR="00AA5D47">
        <w:rPr>
          <w:b/>
          <w:bCs/>
          <w:sz w:val="24"/>
          <w:szCs w:val="24"/>
        </w:rPr>
        <w:t xml:space="preserve">Dr. Kovács L. András, </w:t>
      </w:r>
      <w:r>
        <w:rPr>
          <w:b/>
          <w:bCs/>
          <w:sz w:val="24"/>
          <w:szCs w:val="24"/>
        </w:rPr>
        <w:t>Dr. Sugár István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AA5D47" w:rsidRDefault="00BA32AA" w:rsidP="00AA5D47">
      <w:pPr>
        <w:jc w:val="both"/>
        <w:rPr>
          <w:sz w:val="24"/>
          <w:szCs w:val="24"/>
        </w:rPr>
      </w:pPr>
      <w:r>
        <w:rPr>
          <w:sz w:val="24"/>
          <w:szCs w:val="24"/>
        </w:rPr>
        <w:t>A korábbiakho</w:t>
      </w:r>
      <w:r w:rsidR="00D433C1" w:rsidRPr="00D433C1">
        <w:rPr>
          <w:sz w:val="24"/>
          <w:szCs w:val="24"/>
        </w:rPr>
        <w:t>z hasonlóan workshopokat</w:t>
      </w:r>
      <w:r w:rsidR="00636163" w:rsidRPr="00636163">
        <w:rPr>
          <w:sz w:val="24"/>
          <w:szCs w:val="24"/>
        </w:rPr>
        <w:t xml:space="preserve"> szervezünk, amelyek során a negatív nyomásterápia (NPWT), az oxigén-terápia előnyeinek felvillantása mellett a gyakorlati bemutatón foglalkozunk az új-intelligens kötszerek- és a kompressziós kezelés nyújtotta szerteágazó lehetőségekkel.</w:t>
      </w:r>
      <w:r w:rsidR="00636163">
        <w:rPr>
          <w:sz w:val="24"/>
          <w:szCs w:val="24"/>
        </w:rPr>
        <w:t xml:space="preserve"> </w:t>
      </w:r>
    </w:p>
    <w:p w:rsidR="00BA32AA" w:rsidRDefault="00BA32AA" w:rsidP="00AA5D47">
      <w:pPr>
        <w:jc w:val="both"/>
        <w:rPr>
          <w:sz w:val="24"/>
          <w:szCs w:val="24"/>
        </w:rPr>
      </w:pPr>
    </w:p>
    <w:p w:rsidR="00FD51A5" w:rsidRDefault="00BA32AA" w:rsidP="00080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Fő témákat nem adunk meg. </w:t>
      </w:r>
      <w:r w:rsidRPr="00BA32AA">
        <w:rPr>
          <w:sz w:val="24"/>
          <w:szCs w:val="24"/>
        </w:rPr>
        <w:t>A referátumok mellett lehet</w:t>
      </w:r>
      <w:r>
        <w:rPr>
          <w:sz w:val="24"/>
          <w:szCs w:val="24"/>
        </w:rPr>
        <w:t>őség van 15 perces előadások bejelentésére (</w:t>
      </w:r>
      <w:r w:rsidRPr="00BA32AA">
        <w:rPr>
          <w:b/>
          <w:sz w:val="24"/>
          <w:szCs w:val="24"/>
        </w:rPr>
        <w:t>20</w:t>
      </w:r>
      <w:r w:rsidR="00F65284">
        <w:rPr>
          <w:b/>
          <w:sz w:val="24"/>
          <w:szCs w:val="24"/>
        </w:rPr>
        <w:t>20</w:t>
      </w:r>
      <w:r w:rsidRPr="00BA32AA">
        <w:rPr>
          <w:b/>
          <w:sz w:val="24"/>
          <w:szCs w:val="24"/>
        </w:rPr>
        <w:t>. július 30-ig</w:t>
      </w:r>
      <w:r w:rsidRPr="00BA32AA">
        <w:rPr>
          <w:sz w:val="24"/>
          <w:szCs w:val="24"/>
        </w:rPr>
        <w:t xml:space="preserve">), amelynek elfogadásáról a szervezők döntenek. Absztrakt-keretlapot nem küldünk, kérjük, a következő felépítést kövesse: Szerző(k), Tudományos fokozat, Intézmény, Város, Előadás címe, Összefoglaló (15-20 sor). </w:t>
      </w:r>
      <w:r w:rsidR="00FD51A5">
        <w:rPr>
          <w:sz w:val="24"/>
          <w:szCs w:val="24"/>
        </w:rPr>
        <w:t xml:space="preserve">Az összefoglalók a Társaság folyóiratában kinyomtatásra kerülnek és a </w:t>
      </w:r>
      <w:r w:rsidR="00FD51A5">
        <w:rPr>
          <w:sz w:val="24"/>
          <w:szCs w:val="24"/>
          <w:u w:val="single"/>
        </w:rPr>
        <w:t>www.</w:t>
      </w:r>
      <w:r w:rsidR="00F65284">
        <w:rPr>
          <w:sz w:val="24"/>
          <w:szCs w:val="24"/>
          <w:u w:val="single"/>
        </w:rPr>
        <w:t>mskt.hu</w:t>
      </w:r>
      <w:r w:rsidR="00FD51A5">
        <w:rPr>
          <w:sz w:val="24"/>
          <w:szCs w:val="24"/>
        </w:rPr>
        <w:t xml:space="preserve"> címen az Interneten is elérhetők lesznek. Az előadás(ok) elfogadásáról legkésőbb 15 nappal a kongresszus előtt értesítést küldünk.</w:t>
      </w:r>
    </w:p>
    <w:p w:rsidR="00DC457A" w:rsidRDefault="00DC457A" w:rsidP="0008062B">
      <w:pPr>
        <w:jc w:val="both"/>
        <w:rPr>
          <w:sz w:val="24"/>
          <w:szCs w:val="24"/>
        </w:rPr>
      </w:pPr>
    </w:p>
    <w:p w:rsidR="00FD51A5" w:rsidRDefault="00343291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-1046480</wp:posOffset>
                </wp:positionH>
                <wp:positionV relativeFrom="paragraph">
                  <wp:posOffset>158115</wp:posOffset>
                </wp:positionV>
                <wp:extent cx="8098790" cy="1174115"/>
                <wp:effectExtent l="0" t="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8790" cy="1174115"/>
                        </a:xfrm>
                        <a:prstGeom prst="rect">
                          <a:avLst/>
                        </a:prstGeom>
                        <a:solidFill>
                          <a:srgbClr val="DB8F3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0A12" id="Rectangle 5" o:spid="_x0000_s1026" style="position:absolute;margin-left:-82.4pt;margin-top:12.45pt;width:637.7pt;height:9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" fillcolor="#db8f39">
                <v:path arrowok="t"/>
              </v:rect>
            </w:pict>
          </mc:Fallback>
        </mc:AlternateContent>
      </w:r>
    </w:p>
    <w:p w:rsidR="00AB7299" w:rsidRDefault="00AB7299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AB7299" w:rsidRDefault="00AB7299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AB7299" w:rsidRDefault="00AB7299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FD51A5" w:rsidRDefault="00343291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-245745</wp:posOffset>
            </wp:positionV>
            <wp:extent cx="1224280" cy="1203960"/>
            <wp:effectExtent l="0" t="0" r="0" b="0"/>
            <wp:wrapNone/>
            <wp:docPr id="6" name="Kép 6" descr="Az MSKT logó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z MSKT logój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1A5">
        <w:rPr>
          <w:b/>
          <w:bCs/>
          <w:sz w:val="24"/>
          <w:szCs w:val="24"/>
        </w:rPr>
        <w:t>TECHNIKA</w:t>
      </w:r>
    </w:p>
    <w:p w:rsidR="003506A6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Számítógép és projektor áll rendelkezésre. Az ettől eltérő igényeket az előadóknak kell 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biztosítaniuk, s a jelentkezéssel egyidőben a Szervező Bizottságot tájékoztatniuk.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Pr="00FF6E30" w:rsidRDefault="00FD51A5">
      <w:pPr>
        <w:pStyle w:val="Cmsor1"/>
      </w:pPr>
      <w:r w:rsidRPr="00FF6E30">
        <w:t>TERVEZETT IDŐBEOSZTÁS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</w:t>
      </w:r>
      <w:r w:rsidR="00AB7299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>.</w:t>
      </w:r>
      <w:r w:rsidR="00AB7299">
        <w:rPr>
          <w:b/>
          <w:bCs/>
          <w:i/>
          <w:iCs/>
          <w:sz w:val="24"/>
          <w:szCs w:val="24"/>
        </w:rPr>
        <w:t xml:space="preserve"> november 5.</w:t>
      </w:r>
      <w:r>
        <w:rPr>
          <w:b/>
          <w:bCs/>
          <w:i/>
          <w:iCs/>
          <w:sz w:val="24"/>
          <w:szCs w:val="24"/>
        </w:rPr>
        <w:t xml:space="preserve"> (csütörtök)</w:t>
      </w:r>
      <w:r w:rsidR="00CD5ACE">
        <w:rPr>
          <w:b/>
          <w:bCs/>
          <w:i/>
          <w:iCs/>
          <w:sz w:val="24"/>
          <w:szCs w:val="24"/>
        </w:rPr>
        <w:tab/>
      </w:r>
      <w:r w:rsidR="00CD5ACE">
        <w:rPr>
          <w:b/>
          <w:bCs/>
          <w:i/>
          <w:iCs/>
          <w:sz w:val="24"/>
          <w:szCs w:val="24"/>
        </w:rPr>
        <w:tab/>
      </w:r>
      <w:r w:rsidR="00CD5ACE">
        <w:rPr>
          <w:b/>
          <w:bCs/>
          <w:i/>
          <w:iCs/>
          <w:sz w:val="24"/>
          <w:szCs w:val="24"/>
        </w:rPr>
        <w:tab/>
      </w:r>
    </w:p>
    <w:p w:rsidR="00FD51A5" w:rsidRDefault="00FF6E3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08:45</w:t>
      </w:r>
      <w:r w:rsidR="00FD51A5">
        <w:rPr>
          <w:sz w:val="24"/>
          <w:szCs w:val="24"/>
        </w:rPr>
        <w:t>-09:30 Regisztráció</w:t>
      </w:r>
      <w:r w:rsidR="00CD5ACE">
        <w:rPr>
          <w:sz w:val="24"/>
          <w:szCs w:val="24"/>
        </w:rPr>
        <w:tab/>
      </w:r>
      <w:r w:rsidR="00CD5ACE">
        <w:rPr>
          <w:sz w:val="24"/>
          <w:szCs w:val="24"/>
        </w:rPr>
        <w:tab/>
      </w:r>
      <w:r w:rsidR="00CD5ACE">
        <w:rPr>
          <w:sz w:val="24"/>
          <w:szCs w:val="24"/>
        </w:rPr>
        <w:tab/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09:30-13:00 Megnyitó, Előadások I.</w:t>
      </w:r>
      <w:r w:rsidR="00CD5ACE">
        <w:rPr>
          <w:sz w:val="24"/>
          <w:szCs w:val="24"/>
        </w:rPr>
        <w:tab/>
      </w:r>
      <w:r w:rsidR="00CD5ACE">
        <w:rPr>
          <w:sz w:val="24"/>
          <w:szCs w:val="24"/>
        </w:rPr>
        <w:tab/>
      </w:r>
      <w:r w:rsidR="00CD5ACE">
        <w:rPr>
          <w:sz w:val="24"/>
          <w:szCs w:val="24"/>
        </w:rPr>
        <w:tab/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13:00-14:00 Ebédszünet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14:00-15:00 A Magyar Sebkezelő Társaság Közgyűlése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15:00-17:00 Előadások II.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0F53D0" w:rsidRDefault="00BA32AA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</w:t>
      </w:r>
      <w:r w:rsidR="00AB7299">
        <w:rPr>
          <w:b/>
          <w:bCs/>
          <w:i/>
          <w:iCs/>
          <w:sz w:val="24"/>
          <w:szCs w:val="24"/>
        </w:rPr>
        <w:t>20</w:t>
      </w:r>
      <w:r w:rsidR="000F53D0">
        <w:rPr>
          <w:b/>
          <w:bCs/>
          <w:i/>
          <w:iCs/>
          <w:sz w:val="24"/>
          <w:szCs w:val="24"/>
        </w:rPr>
        <w:t xml:space="preserve">. </w:t>
      </w:r>
      <w:r w:rsidR="00AB7299">
        <w:rPr>
          <w:b/>
          <w:bCs/>
          <w:i/>
          <w:iCs/>
          <w:sz w:val="24"/>
          <w:szCs w:val="24"/>
        </w:rPr>
        <w:t>november 6</w:t>
      </w:r>
      <w:r w:rsidR="000F53D0">
        <w:rPr>
          <w:b/>
          <w:bCs/>
          <w:i/>
          <w:iCs/>
          <w:sz w:val="24"/>
          <w:szCs w:val="24"/>
        </w:rPr>
        <w:t>. (péntek)</w:t>
      </w:r>
    </w:p>
    <w:p w:rsidR="000F53D0" w:rsidRDefault="000F53D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09:00-13:00 Előadások III.</w:t>
      </w:r>
    </w:p>
    <w:p w:rsidR="000F53D0" w:rsidRDefault="000F53D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13:00- Ebéd</w:t>
      </w:r>
    </w:p>
    <w:p w:rsidR="000F53D0" w:rsidRDefault="000F53D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pStyle w:val="Szvegtrzs"/>
        <w:rPr>
          <w:sz w:val="20"/>
          <w:szCs w:val="20"/>
        </w:rPr>
      </w:pPr>
      <w:r>
        <w:t>A kongresszuson való részvételért adható továbbképzési kreditpontok ügyintézését tervezzük. A részvételről a helyszínen igazolást adunk ki</w:t>
      </w:r>
      <w:r>
        <w:rPr>
          <w:sz w:val="20"/>
          <w:szCs w:val="20"/>
        </w:rPr>
        <w:t>.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ÁLTALÁNOS TÁJÉKOZTATÓ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SZERVEZŐ IRODA</w:t>
      </w:r>
    </w:p>
    <w:p w:rsidR="00FD51A5" w:rsidRDefault="000F53D0">
      <w:pPr>
        <w:spacing w:line="240" w:lineRule="atLeast"/>
        <w:jc w:val="both"/>
      </w:pPr>
      <w:r w:rsidRPr="000F53D0">
        <w:rPr>
          <w:b/>
          <w:sz w:val="24"/>
          <w:szCs w:val="24"/>
        </w:rPr>
        <w:t>Etalon ’95 Kft.</w:t>
      </w:r>
      <w:r w:rsidRPr="000F53D0">
        <w:rPr>
          <w:sz w:val="24"/>
          <w:szCs w:val="24"/>
        </w:rPr>
        <w:t>, Várhegyi László cégvezető, 1311 Budapest, Pf.</w:t>
      </w:r>
      <w:r w:rsidR="00490DA5">
        <w:rPr>
          <w:sz w:val="24"/>
          <w:szCs w:val="24"/>
        </w:rPr>
        <w:t>:</w:t>
      </w:r>
      <w:r w:rsidRPr="000F53D0">
        <w:rPr>
          <w:sz w:val="24"/>
          <w:szCs w:val="24"/>
        </w:rPr>
        <w:t xml:space="preserve"> 8, E-mail: info@etalon95.hu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HELYSZÍN</w:t>
      </w:r>
    </w:p>
    <w:p w:rsidR="00FD51A5" w:rsidRDefault="003B3459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 w:rsidRPr="003B3459">
        <w:rPr>
          <w:b/>
          <w:sz w:val="24"/>
          <w:szCs w:val="24"/>
        </w:rPr>
        <w:t>Hotel Benczúr</w:t>
      </w:r>
      <w:r w:rsidRPr="003B3459">
        <w:rPr>
          <w:sz w:val="24"/>
          <w:szCs w:val="24"/>
        </w:rPr>
        <w:t xml:space="preserve"> (1068 Budapest, Benczúr u. 35.)</w:t>
      </w:r>
    </w:p>
    <w:p w:rsidR="003B3459" w:rsidRDefault="003B3459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REGISZTRÁCIÓS DÍJAK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részvételi díj magában foglalja a szakmai programokon való részvételt, a kongresszusi anyagok biztosítását, a szakkiállítás megtekintését, a kávészüneteket és az általános forgalmi adót.</w:t>
      </w:r>
      <w:r w:rsidR="00A054F7">
        <w:rPr>
          <w:sz w:val="24"/>
          <w:szCs w:val="24"/>
        </w:rPr>
        <w:t xml:space="preserve"> </w:t>
      </w:r>
      <w:r w:rsidR="00A054F7" w:rsidRPr="00A054F7">
        <w:rPr>
          <w:sz w:val="24"/>
          <w:szCs w:val="24"/>
        </w:rPr>
        <w:t xml:space="preserve">A megadott díj </w:t>
      </w:r>
      <w:r w:rsidR="000F53D0">
        <w:rPr>
          <w:sz w:val="24"/>
          <w:szCs w:val="24"/>
        </w:rPr>
        <w:t xml:space="preserve">br. </w:t>
      </w:r>
      <w:r w:rsidR="00A054F7" w:rsidRPr="00A054F7">
        <w:rPr>
          <w:sz w:val="24"/>
          <w:szCs w:val="24"/>
        </w:rPr>
        <w:t>1</w:t>
      </w:r>
      <w:r w:rsidR="00AB7299">
        <w:rPr>
          <w:sz w:val="24"/>
          <w:szCs w:val="24"/>
        </w:rPr>
        <w:t>40</w:t>
      </w:r>
      <w:r w:rsidR="00A054F7" w:rsidRPr="00A054F7">
        <w:rPr>
          <w:sz w:val="24"/>
          <w:szCs w:val="24"/>
        </w:rPr>
        <w:t>0</w:t>
      </w:r>
      <w:r w:rsidR="000F53D0">
        <w:rPr>
          <w:sz w:val="24"/>
          <w:szCs w:val="24"/>
        </w:rPr>
        <w:t xml:space="preserve"> Ft</w:t>
      </w:r>
      <w:r w:rsidR="00A054F7" w:rsidRPr="00A054F7">
        <w:rPr>
          <w:sz w:val="24"/>
          <w:szCs w:val="24"/>
        </w:rPr>
        <w:t xml:space="preserve"> közvetített étkezést </w:t>
      </w:r>
      <w:r w:rsidR="000F53D0">
        <w:rPr>
          <w:sz w:val="24"/>
          <w:szCs w:val="24"/>
        </w:rPr>
        <w:t xml:space="preserve">is </w:t>
      </w:r>
      <w:r w:rsidR="00A054F7" w:rsidRPr="00A054F7">
        <w:rPr>
          <w:sz w:val="24"/>
          <w:szCs w:val="24"/>
        </w:rPr>
        <w:t>tartalmaz. A természetbeni ellátás adóját és járulékait nem a konferencia szervezője fizeti, ezért a részvételi díjakban foglalt közvetített étkezések mértékékét a számlán külön feltüntetjük. A regisztrációs díj nem tartalmaz biztosítást, a rendezvény ideje alatt előforduló személyi vagy anyagi káreseményekért a szervezők nem vállalnak felelősséget.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B01A43" w:rsidRPr="001029BC" w:rsidRDefault="001029BC">
      <w:pPr>
        <w:tabs>
          <w:tab w:val="left" w:pos="3686"/>
          <w:tab w:val="left" w:pos="6237"/>
        </w:tabs>
        <w:spacing w:line="240" w:lineRule="atLeast"/>
        <w:jc w:val="both"/>
        <w:rPr>
          <w:b/>
          <w:sz w:val="24"/>
          <w:szCs w:val="24"/>
        </w:rPr>
      </w:pPr>
      <w:r w:rsidRPr="001029BC">
        <w:rPr>
          <w:b/>
          <w:sz w:val="24"/>
          <w:szCs w:val="24"/>
        </w:rPr>
        <w:t>2</w:t>
      </w:r>
      <w:r w:rsidR="00A0606B">
        <w:rPr>
          <w:b/>
          <w:sz w:val="24"/>
          <w:szCs w:val="24"/>
        </w:rPr>
        <w:t>0</w:t>
      </w:r>
      <w:r w:rsidR="00AB7299">
        <w:rPr>
          <w:b/>
          <w:sz w:val="24"/>
          <w:szCs w:val="24"/>
        </w:rPr>
        <w:t>20</w:t>
      </w:r>
      <w:r w:rsidR="00167E4E">
        <w:rPr>
          <w:b/>
          <w:sz w:val="24"/>
          <w:szCs w:val="24"/>
        </w:rPr>
        <w:t xml:space="preserve">. </w:t>
      </w:r>
      <w:r w:rsidR="006C5359">
        <w:rPr>
          <w:b/>
          <w:sz w:val="24"/>
          <w:szCs w:val="24"/>
        </w:rPr>
        <w:t>szeptember 15</w:t>
      </w:r>
      <w:r w:rsidR="00167E4E">
        <w:rPr>
          <w:b/>
          <w:sz w:val="24"/>
          <w:szCs w:val="24"/>
        </w:rPr>
        <w:t>.</w:t>
      </w:r>
      <w:r w:rsidRPr="001029BC">
        <w:rPr>
          <w:b/>
          <w:sz w:val="24"/>
          <w:szCs w:val="24"/>
        </w:rPr>
        <w:t xml:space="preserve">         </w:t>
      </w:r>
      <w:r w:rsidR="00167E4E">
        <w:rPr>
          <w:b/>
          <w:sz w:val="24"/>
          <w:szCs w:val="24"/>
        </w:rPr>
        <w:t xml:space="preserve">                     </w:t>
      </w:r>
      <w:r w:rsidR="00B01A43" w:rsidRPr="001029BC">
        <w:rPr>
          <w:b/>
          <w:sz w:val="24"/>
          <w:szCs w:val="24"/>
        </w:rPr>
        <w:t>előtt</w:t>
      </w:r>
      <w:r w:rsidR="00B01A43" w:rsidRPr="001029BC">
        <w:rPr>
          <w:b/>
          <w:sz w:val="24"/>
          <w:szCs w:val="24"/>
        </w:rPr>
        <w:tab/>
      </w:r>
      <w:r w:rsidR="00167E4E">
        <w:rPr>
          <w:b/>
          <w:sz w:val="24"/>
          <w:szCs w:val="24"/>
        </w:rPr>
        <w:t xml:space="preserve">       </w:t>
      </w:r>
      <w:r w:rsidR="00B01A43" w:rsidRPr="001029BC">
        <w:rPr>
          <w:b/>
          <w:sz w:val="24"/>
          <w:szCs w:val="24"/>
        </w:rPr>
        <w:t>után</w:t>
      </w:r>
      <w:r>
        <w:rPr>
          <w:b/>
          <w:sz w:val="24"/>
          <w:szCs w:val="24"/>
        </w:rPr>
        <w:t xml:space="preserve">       </w:t>
      </w:r>
      <w:r w:rsidR="00167E4E">
        <w:rPr>
          <w:b/>
          <w:sz w:val="24"/>
          <w:szCs w:val="24"/>
        </w:rPr>
        <w:t xml:space="preserve">                 </w:t>
      </w:r>
      <w:r w:rsidR="00B01A43" w:rsidRPr="001029BC">
        <w:rPr>
          <w:b/>
          <w:sz w:val="24"/>
          <w:szCs w:val="24"/>
        </w:rPr>
        <w:t>helyszínen</w:t>
      </w:r>
    </w:p>
    <w:p w:rsidR="00FD51A5" w:rsidRDefault="0089429A">
      <w:pPr>
        <w:tabs>
          <w:tab w:val="left" w:pos="3686"/>
          <w:tab w:val="left" w:pos="623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Orvosok</w:t>
      </w:r>
      <w:r>
        <w:rPr>
          <w:sz w:val="24"/>
          <w:szCs w:val="24"/>
        </w:rPr>
        <w:tab/>
        <w:t>15</w:t>
      </w:r>
      <w:r w:rsidR="00FD51A5">
        <w:rPr>
          <w:sz w:val="24"/>
          <w:szCs w:val="24"/>
        </w:rPr>
        <w:t>.000 Ft</w:t>
      </w:r>
      <w:r w:rsidR="00FD51A5">
        <w:rPr>
          <w:sz w:val="24"/>
          <w:szCs w:val="24"/>
        </w:rPr>
        <w:tab/>
      </w:r>
      <w:r w:rsidR="00FD51A5">
        <w:rPr>
          <w:sz w:val="24"/>
          <w:szCs w:val="24"/>
        </w:rPr>
        <w:tab/>
        <w:t>1</w:t>
      </w:r>
      <w:r>
        <w:rPr>
          <w:sz w:val="24"/>
          <w:szCs w:val="24"/>
        </w:rPr>
        <w:t>7</w:t>
      </w:r>
      <w:r w:rsidR="00FD51A5">
        <w:rPr>
          <w:sz w:val="24"/>
          <w:szCs w:val="24"/>
        </w:rPr>
        <w:t>.000 Ft</w:t>
      </w:r>
      <w:r w:rsidR="00B01A43">
        <w:rPr>
          <w:sz w:val="24"/>
          <w:szCs w:val="24"/>
        </w:rPr>
        <w:tab/>
      </w:r>
      <w:r w:rsidR="00B01A43">
        <w:rPr>
          <w:sz w:val="24"/>
          <w:szCs w:val="24"/>
        </w:rPr>
        <w:tab/>
        <w:t>1</w:t>
      </w:r>
      <w:r>
        <w:rPr>
          <w:sz w:val="24"/>
          <w:szCs w:val="24"/>
        </w:rPr>
        <w:t>9</w:t>
      </w:r>
      <w:r w:rsidR="00B01A43">
        <w:rPr>
          <w:sz w:val="24"/>
          <w:szCs w:val="24"/>
        </w:rPr>
        <w:t>.000 Ft</w:t>
      </w:r>
    </w:p>
    <w:p w:rsidR="00B01A43" w:rsidRDefault="00B01A43">
      <w:pPr>
        <w:tabs>
          <w:tab w:val="left" w:pos="3686"/>
          <w:tab w:val="left" w:pos="623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MSKT-tag orvosok</w:t>
      </w:r>
      <w:r>
        <w:rPr>
          <w:sz w:val="24"/>
          <w:szCs w:val="24"/>
        </w:rPr>
        <w:tab/>
      </w:r>
      <w:r w:rsidR="0089429A">
        <w:rPr>
          <w:sz w:val="24"/>
          <w:szCs w:val="24"/>
        </w:rPr>
        <w:t>10</w:t>
      </w:r>
      <w:r>
        <w:rPr>
          <w:sz w:val="24"/>
          <w:szCs w:val="24"/>
        </w:rPr>
        <w:t>.000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11.000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89429A">
        <w:rPr>
          <w:sz w:val="24"/>
          <w:szCs w:val="24"/>
        </w:rPr>
        <w:t>3</w:t>
      </w:r>
      <w:r>
        <w:rPr>
          <w:sz w:val="24"/>
          <w:szCs w:val="24"/>
        </w:rPr>
        <w:t>.000 Ft</w:t>
      </w:r>
    </w:p>
    <w:p w:rsidR="00FD51A5" w:rsidRDefault="00FD51A5">
      <w:pPr>
        <w:tabs>
          <w:tab w:val="left" w:pos="3686"/>
          <w:tab w:val="left" w:pos="623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Szakdolgozók</w:t>
      </w:r>
      <w:r>
        <w:rPr>
          <w:sz w:val="24"/>
          <w:szCs w:val="24"/>
        </w:rPr>
        <w:tab/>
        <w:t xml:space="preserve">  </w:t>
      </w:r>
      <w:r w:rsidR="0089429A">
        <w:rPr>
          <w:sz w:val="24"/>
          <w:szCs w:val="24"/>
        </w:rPr>
        <w:t>5</w:t>
      </w:r>
      <w:r>
        <w:rPr>
          <w:sz w:val="24"/>
          <w:szCs w:val="24"/>
        </w:rPr>
        <w:t>.000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9429A">
        <w:rPr>
          <w:sz w:val="24"/>
          <w:szCs w:val="24"/>
        </w:rPr>
        <w:t>6</w:t>
      </w:r>
      <w:r>
        <w:rPr>
          <w:sz w:val="24"/>
          <w:szCs w:val="24"/>
        </w:rPr>
        <w:t>.000 Ft</w:t>
      </w:r>
      <w:r w:rsidR="00B01A43">
        <w:rPr>
          <w:sz w:val="24"/>
          <w:szCs w:val="24"/>
        </w:rPr>
        <w:tab/>
      </w:r>
      <w:r w:rsidR="00B01A43">
        <w:rPr>
          <w:sz w:val="24"/>
          <w:szCs w:val="24"/>
        </w:rPr>
        <w:tab/>
      </w:r>
      <w:r w:rsidR="0089429A">
        <w:rPr>
          <w:sz w:val="24"/>
          <w:szCs w:val="24"/>
        </w:rPr>
        <w:t xml:space="preserve">  8</w:t>
      </w:r>
      <w:r w:rsidR="00B01A43">
        <w:rPr>
          <w:sz w:val="24"/>
          <w:szCs w:val="24"/>
        </w:rPr>
        <w:t>.000 Ft</w:t>
      </w:r>
    </w:p>
    <w:p w:rsidR="00B01A43" w:rsidRDefault="00B01A43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MSKT-tag szakdolgozók</w:t>
      </w:r>
      <w:r>
        <w:rPr>
          <w:sz w:val="24"/>
          <w:szCs w:val="24"/>
        </w:rPr>
        <w:tab/>
      </w:r>
      <w:r w:rsidR="0089429A">
        <w:rPr>
          <w:sz w:val="24"/>
          <w:szCs w:val="24"/>
        </w:rPr>
        <w:t xml:space="preserve"> 3</w:t>
      </w:r>
      <w:r>
        <w:rPr>
          <w:sz w:val="24"/>
          <w:szCs w:val="24"/>
        </w:rPr>
        <w:t>.000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29A">
        <w:rPr>
          <w:sz w:val="24"/>
          <w:szCs w:val="24"/>
        </w:rPr>
        <w:t xml:space="preserve">  4</w:t>
      </w:r>
      <w:r>
        <w:rPr>
          <w:sz w:val="24"/>
          <w:szCs w:val="24"/>
        </w:rPr>
        <w:t>.000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29A">
        <w:rPr>
          <w:sz w:val="24"/>
          <w:szCs w:val="24"/>
        </w:rPr>
        <w:t xml:space="preserve">  6</w:t>
      </w:r>
      <w:r>
        <w:rPr>
          <w:sz w:val="24"/>
          <w:szCs w:val="24"/>
        </w:rPr>
        <w:t>.000 Ft</w:t>
      </w:r>
    </w:p>
    <w:p w:rsidR="00481310" w:rsidRDefault="00481310" w:rsidP="00481310">
      <w:pPr>
        <w:tabs>
          <w:tab w:val="left" w:pos="3686"/>
          <w:tab w:val="left" w:pos="623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30 éves kor alatt</w:t>
      </w:r>
      <w:r>
        <w:rPr>
          <w:sz w:val="24"/>
          <w:szCs w:val="24"/>
        </w:rPr>
        <w:tab/>
      </w:r>
    </w:p>
    <w:p w:rsidR="00AA5D47" w:rsidRDefault="0048131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vagy a r</w:t>
      </w:r>
      <w:r w:rsidR="00AA5D47">
        <w:rPr>
          <w:sz w:val="24"/>
          <w:szCs w:val="24"/>
        </w:rPr>
        <w:t>ezidens-ké</w:t>
      </w:r>
      <w:r w:rsidR="0089429A">
        <w:rPr>
          <w:sz w:val="24"/>
          <w:szCs w:val="24"/>
        </w:rPr>
        <w:t>pzésen résztvevők</w:t>
      </w:r>
      <w:r w:rsidR="0089429A">
        <w:rPr>
          <w:sz w:val="24"/>
          <w:szCs w:val="24"/>
        </w:rPr>
        <w:tab/>
      </w:r>
      <w:r w:rsidR="00131604">
        <w:rPr>
          <w:sz w:val="24"/>
          <w:szCs w:val="24"/>
        </w:rPr>
        <w:t xml:space="preserve"> </w:t>
      </w:r>
      <w:r w:rsidR="0089429A">
        <w:rPr>
          <w:sz w:val="24"/>
          <w:szCs w:val="24"/>
        </w:rPr>
        <w:t>5.000 Ft</w:t>
      </w:r>
      <w:r w:rsidR="0089429A">
        <w:rPr>
          <w:sz w:val="24"/>
          <w:szCs w:val="24"/>
        </w:rPr>
        <w:tab/>
      </w:r>
      <w:r w:rsidR="0089429A">
        <w:rPr>
          <w:sz w:val="24"/>
          <w:szCs w:val="24"/>
        </w:rPr>
        <w:tab/>
      </w:r>
      <w:r w:rsidR="0089429A">
        <w:rPr>
          <w:sz w:val="24"/>
          <w:szCs w:val="24"/>
        </w:rPr>
        <w:tab/>
        <w:t xml:space="preserve">  5</w:t>
      </w:r>
      <w:r w:rsidR="00AA5D47">
        <w:rPr>
          <w:sz w:val="24"/>
          <w:szCs w:val="24"/>
        </w:rPr>
        <w:t>.000 Ft</w:t>
      </w:r>
      <w:r w:rsidR="00B01A43">
        <w:rPr>
          <w:sz w:val="24"/>
          <w:szCs w:val="24"/>
        </w:rPr>
        <w:tab/>
      </w:r>
      <w:r w:rsidR="00B01A43">
        <w:rPr>
          <w:sz w:val="24"/>
          <w:szCs w:val="24"/>
        </w:rPr>
        <w:tab/>
      </w:r>
      <w:r w:rsidR="0089429A">
        <w:rPr>
          <w:sz w:val="24"/>
          <w:szCs w:val="24"/>
        </w:rPr>
        <w:t xml:space="preserve">  7</w:t>
      </w:r>
      <w:r w:rsidR="00B01A43">
        <w:rPr>
          <w:sz w:val="24"/>
          <w:szCs w:val="24"/>
        </w:rPr>
        <w:t>.000 Ft</w:t>
      </w:r>
    </w:p>
    <w:p w:rsidR="00AA5D47" w:rsidRDefault="00AA5D47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Első szerzőként és előadóként szereplő szakdolgozóknak nem kell részvételi díjat fizetniük!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AB7299" w:rsidRDefault="003B3459" w:rsidP="00C4575D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 w:rsidRPr="003B3459">
        <w:rPr>
          <w:sz w:val="24"/>
          <w:szCs w:val="24"/>
        </w:rPr>
        <w:t>Minden számlamódosítás esetén - amennyiben arra nem a szervezők miatt van szükség - 1.000 Ft + ÁFA adminisztrációs díjat számítunk fel!</w:t>
      </w:r>
      <w:r w:rsidR="00C4575D">
        <w:rPr>
          <w:sz w:val="24"/>
          <w:szCs w:val="24"/>
        </w:rPr>
        <w:t xml:space="preserve"> </w:t>
      </w:r>
      <w:r w:rsidR="00C4575D" w:rsidRPr="00C4575D">
        <w:rPr>
          <w:sz w:val="24"/>
          <w:szCs w:val="24"/>
        </w:rPr>
        <w:t>A</w:t>
      </w:r>
      <w:r w:rsidR="00AB52D5">
        <w:rPr>
          <w:sz w:val="24"/>
          <w:szCs w:val="24"/>
        </w:rPr>
        <w:t xml:space="preserve"> regisztrálók és a kiállítók a jelentkezéssel tudomásul veszik, hogy a</w:t>
      </w:r>
      <w:r w:rsidR="00C4575D" w:rsidRPr="00C4575D">
        <w:rPr>
          <w:sz w:val="24"/>
          <w:szCs w:val="24"/>
        </w:rPr>
        <w:t xml:space="preserve"> rendezvényen fényképfelvételek készülhetnek, </w:t>
      </w:r>
      <w:r w:rsidR="00C4575D">
        <w:rPr>
          <w:sz w:val="24"/>
          <w:szCs w:val="24"/>
        </w:rPr>
        <w:t>a</w:t>
      </w:r>
      <w:r w:rsidR="00C4575D" w:rsidRPr="00C4575D">
        <w:rPr>
          <w:sz w:val="24"/>
          <w:szCs w:val="24"/>
        </w:rPr>
        <w:t>mely felvételeken a látogat</w:t>
      </w:r>
      <w:r w:rsidR="009C5BBB">
        <w:rPr>
          <w:sz w:val="24"/>
          <w:szCs w:val="24"/>
        </w:rPr>
        <w:t>ó</w:t>
      </w:r>
      <w:r w:rsidR="00C4575D">
        <w:rPr>
          <w:sz w:val="24"/>
          <w:szCs w:val="24"/>
        </w:rPr>
        <w:t>k</w:t>
      </w:r>
      <w:r w:rsidR="00AB7299">
        <w:rPr>
          <w:sz w:val="24"/>
          <w:szCs w:val="24"/>
        </w:rPr>
        <w:t xml:space="preserve"> </w:t>
      </w:r>
    </w:p>
    <w:p w:rsidR="00AB7299" w:rsidRDefault="00343291" w:rsidP="00C4575D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76835</wp:posOffset>
                </wp:positionV>
                <wp:extent cx="8098790" cy="1174115"/>
                <wp:effectExtent l="0" t="0" r="381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8790" cy="1174115"/>
                        </a:xfrm>
                        <a:prstGeom prst="rect">
                          <a:avLst/>
                        </a:prstGeom>
                        <a:solidFill>
                          <a:srgbClr val="DB8F3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672C" id="Rectangle 7" o:spid="_x0000_s1026" style="position:absolute;margin-left:-70.4pt;margin-top:6.05pt;width:637.7pt;height:9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" fillcolor="#db8f39">
                <v:path arrowok="t"/>
              </v:rect>
            </w:pict>
          </mc:Fallback>
        </mc:AlternateContent>
      </w:r>
    </w:p>
    <w:p w:rsidR="00AB7299" w:rsidRDefault="00AB7299" w:rsidP="00C4575D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AB7299" w:rsidRDefault="00AB7299" w:rsidP="00C4575D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3506A6" w:rsidRDefault="00343291" w:rsidP="00C4575D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-240030</wp:posOffset>
            </wp:positionV>
            <wp:extent cx="1257300" cy="1018540"/>
            <wp:effectExtent l="0" t="0" r="0" b="0"/>
            <wp:wrapNone/>
            <wp:docPr id="8" name="Kép 8" descr="EWMA-log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WMA-logó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75D" w:rsidRPr="00C4575D">
        <w:rPr>
          <w:sz w:val="24"/>
          <w:szCs w:val="24"/>
        </w:rPr>
        <w:t>felismerhetők lehetnek. A fényképeket a szervező</w:t>
      </w:r>
      <w:r w:rsidR="00C4575D">
        <w:rPr>
          <w:sz w:val="24"/>
          <w:szCs w:val="24"/>
        </w:rPr>
        <w:t>k</w:t>
      </w:r>
      <w:r w:rsidR="00C4575D" w:rsidRPr="00C4575D">
        <w:rPr>
          <w:sz w:val="24"/>
          <w:szCs w:val="24"/>
        </w:rPr>
        <w:t xml:space="preserve"> a</w:t>
      </w:r>
      <w:r w:rsidR="00C4575D">
        <w:rPr>
          <w:sz w:val="24"/>
          <w:szCs w:val="24"/>
        </w:rPr>
        <w:t xml:space="preserve"> honlapjukon, illetve</w:t>
      </w:r>
      <w:r w:rsidR="00AB52D5">
        <w:rPr>
          <w:sz w:val="24"/>
          <w:szCs w:val="24"/>
        </w:rPr>
        <w:t xml:space="preserve"> </w:t>
      </w:r>
      <w:r w:rsidR="00C4575D">
        <w:rPr>
          <w:sz w:val="24"/>
          <w:szCs w:val="24"/>
        </w:rPr>
        <w:t>a kongresszus</w:t>
      </w:r>
      <w:r w:rsidR="00C4575D" w:rsidRPr="00C4575D">
        <w:rPr>
          <w:sz w:val="24"/>
          <w:szCs w:val="24"/>
        </w:rPr>
        <w:t xml:space="preserve"> </w:t>
      </w:r>
    </w:p>
    <w:p w:rsidR="003B3459" w:rsidRDefault="00C4575D" w:rsidP="00C4575D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 w:rsidRPr="00C4575D">
        <w:rPr>
          <w:sz w:val="24"/>
          <w:szCs w:val="24"/>
        </w:rPr>
        <w:t>é</w:t>
      </w:r>
      <w:r>
        <w:rPr>
          <w:sz w:val="24"/>
          <w:szCs w:val="24"/>
        </w:rPr>
        <w:t xml:space="preserve">s az MSKT </w:t>
      </w:r>
      <w:r w:rsidRPr="00C4575D">
        <w:rPr>
          <w:sz w:val="24"/>
          <w:szCs w:val="24"/>
        </w:rPr>
        <w:t>népszerűsítése érdekében kívánj</w:t>
      </w:r>
      <w:r>
        <w:rPr>
          <w:sz w:val="24"/>
          <w:szCs w:val="24"/>
        </w:rPr>
        <w:t>ák</w:t>
      </w:r>
      <w:r w:rsidRPr="00C4575D">
        <w:rPr>
          <w:sz w:val="24"/>
          <w:szCs w:val="24"/>
        </w:rPr>
        <w:t xml:space="preserve"> felhasználni.</w:t>
      </w:r>
    </w:p>
    <w:p w:rsidR="003B3459" w:rsidRDefault="003B3459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5923A4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(A</w:t>
      </w:r>
      <w:r w:rsidR="00273695">
        <w:rPr>
          <w:sz w:val="24"/>
          <w:szCs w:val="24"/>
        </w:rPr>
        <w:t xml:space="preserve"> jelenlegi</w:t>
      </w:r>
      <w:r>
        <w:rPr>
          <w:sz w:val="24"/>
          <w:szCs w:val="24"/>
        </w:rPr>
        <w:t xml:space="preserve"> éves tagdíj orvosoknak</w:t>
      </w:r>
      <w:r w:rsidR="004B22DD">
        <w:rPr>
          <w:sz w:val="24"/>
          <w:szCs w:val="24"/>
        </w:rPr>
        <w:t xml:space="preserve"> és cégképviselőknek</w:t>
      </w:r>
      <w:r>
        <w:rPr>
          <w:sz w:val="24"/>
          <w:szCs w:val="24"/>
        </w:rPr>
        <w:t xml:space="preserve"> 3.000, szakdolgozóknak 1.000 Ft.</w:t>
      </w:r>
      <w:r w:rsidR="003B3459">
        <w:rPr>
          <w:sz w:val="24"/>
          <w:szCs w:val="24"/>
        </w:rPr>
        <w:t xml:space="preserve"> </w:t>
      </w:r>
    </w:p>
    <w:p w:rsidR="00FD51A5" w:rsidRDefault="003B3459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Kizárólag a tagdíj befizetésére szolgáló </w:t>
      </w:r>
      <w:r w:rsidR="00C345B2">
        <w:rPr>
          <w:sz w:val="24"/>
          <w:szCs w:val="24"/>
        </w:rPr>
        <w:t>MSKT-</w:t>
      </w:r>
      <w:r>
        <w:rPr>
          <w:sz w:val="24"/>
          <w:szCs w:val="24"/>
        </w:rPr>
        <w:t xml:space="preserve">számlaszám: </w:t>
      </w:r>
      <w:r w:rsidRPr="003B3459">
        <w:rPr>
          <w:sz w:val="24"/>
          <w:szCs w:val="24"/>
        </w:rPr>
        <w:t>10102103-31442204-00000004</w:t>
      </w:r>
      <w:r w:rsidR="00804F23">
        <w:rPr>
          <w:sz w:val="24"/>
          <w:szCs w:val="24"/>
        </w:rPr>
        <w:t>.</w:t>
      </w:r>
      <w:r w:rsidR="00FD51A5">
        <w:rPr>
          <w:sz w:val="24"/>
          <w:szCs w:val="24"/>
        </w:rPr>
        <w:t>)</w:t>
      </w:r>
    </w:p>
    <w:p w:rsidR="00FD51A5" w:rsidRDefault="00FD51A5">
      <w:pPr>
        <w:pStyle w:val="Szvegtrzs2"/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EBÉD</w:t>
      </w:r>
    </w:p>
    <w:p w:rsidR="00FD51A5" w:rsidRDefault="003B3459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D51A5">
        <w:rPr>
          <w:sz w:val="24"/>
          <w:szCs w:val="24"/>
        </w:rPr>
        <w:t xml:space="preserve">bédlehetőséget szervezetten a Kongresszus helyszínén biztosítunk: </w:t>
      </w:r>
      <w:r w:rsidR="000F53D0">
        <w:rPr>
          <w:sz w:val="24"/>
          <w:szCs w:val="24"/>
        </w:rPr>
        <w:t>4.</w:t>
      </w:r>
      <w:r w:rsidR="00785DB8">
        <w:rPr>
          <w:sz w:val="24"/>
          <w:szCs w:val="24"/>
        </w:rPr>
        <w:t>6</w:t>
      </w:r>
      <w:r w:rsidR="00FD51A5">
        <w:rPr>
          <w:sz w:val="24"/>
          <w:szCs w:val="24"/>
        </w:rPr>
        <w:t xml:space="preserve">00 Ft/fő/alkalom (tartalmazza az ÁFA-t). </w:t>
      </w:r>
      <w:r w:rsidR="00E86185" w:rsidRPr="00E86185">
        <w:rPr>
          <w:sz w:val="24"/>
          <w:szCs w:val="24"/>
        </w:rPr>
        <w:t>Az étel és ital közvetített szolgáltatás.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SZÁLLÁS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 w:rsidRPr="00FD51A5">
        <w:rPr>
          <w:sz w:val="24"/>
          <w:szCs w:val="24"/>
        </w:rPr>
        <w:t xml:space="preserve">A szervezők szállást a konferencia helyszínén biztosítanak. </w:t>
      </w:r>
      <w:r>
        <w:rPr>
          <w:sz w:val="24"/>
          <w:szCs w:val="24"/>
        </w:rPr>
        <w:t xml:space="preserve">Kérjük, hogy pontos igényüket a Jelentkezési Lap megfelelő rovatában adják meg! A szállást csak a </w:t>
      </w:r>
      <w:r>
        <w:rPr>
          <w:i/>
          <w:iCs/>
          <w:sz w:val="24"/>
          <w:szCs w:val="24"/>
        </w:rPr>
        <w:t>20</w:t>
      </w:r>
      <w:r w:rsidR="00D407E3">
        <w:rPr>
          <w:i/>
          <w:iCs/>
          <w:sz w:val="24"/>
          <w:szCs w:val="24"/>
        </w:rPr>
        <w:t>20</w:t>
      </w:r>
      <w:r>
        <w:rPr>
          <w:i/>
          <w:iCs/>
          <w:sz w:val="24"/>
          <w:szCs w:val="24"/>
        </w:rPr>
        <w:t xml:space="preserve">. szeptember </w:t>
      </w:r>
      <w:r w:rsidR="00D407E3">
        <w:rPr>
          <w:i/>
          <w:iCs/>
          <w:sz w:val="24"/>
          <w:szCs w:val="24"/>
        </w:rPr>
        <w:t>30</w:t>
      </w:r>
      <w:r>
        <w:rPr>
          <w:i/>
          <w:iCs/>
          <w:sz w:val="24"/>
          <w:szCs w:val="24"/>
        </w:rPr>
        <w:t>-ig</w:t>
      </w:r>
      <w:r>
        <w:rPr>
          <w:sz w:val="24"/>
          <w:szCs w:val="24"/>
        </w:rPr>
        <w:t xml:space="preserve"> beérkezett befizetés és igény esetében tudjuk garantáltan biztosítani. A szobákat beérkezési sorrendben töltjük fel. Amennyiben az adott férőhely betelt, a szervezők megkeresik Önt a szükséges módosítás tisztázása érdekében. Természetesen lehetőség van a szobáknak a megadottnál hosszabb idejű igénybevételére is.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3B3459" w:rsidRDefault="003B3459" w:rsidP="003B3459">
      <w:pPr>
        <w:pStyle w:val="NormlWeb"/>
        <w:spacing w:before="0" w:beforeAutospacing="0" w:after="0" w:afterAutospacing="0"/>
      </w:pPr>
      <w:r>
        <w:t xml:space="preserve">1. a) </w:t>
      </w:r>
      <w:r w:rsidR="00204A8E">
        <w:t>Superior</w:t>
      </w:r>
      <w:r w:rsidR="00785DB8">
        <w:t xml:space="preserve"> </w:t>
      </w:r>
      <w:r w:rsidR="00785DB8" w:rsidRPr="00785DB8">
        <w:t xml:space="preserve">(3*+) </w:t>
      </w:r>
      <w:r>
        <w:t>1 ágyas szob</w:t>
      </w:r>
      <w:r w:rsidR="00144B5E">
        <w:t>a</w:t>
      </w:r>
      <w:r>
        <w:t>: 1</w:t>
      </w:r>
      <w:r w:rsidR="00785DB8">
        <w:t>8</w:t>
      </w:r>
      <w:r w:rsidR="00282893">
        <w:t>.</w:t>
      </w:r>
      <w:r w:rsidR="00785DB8">
        <w:t>0</w:t>
      </w:r>
      <w:r w:rsidR="00282893">
        <w:t>0</w:t>
      </w:r>
      <w:r>
        <w:t xml:space="preserve">0 Ft/éj. </w:t>
      </w:r>
    </w:p>
    <w:p w:rsidR="003B3459" w:rsidRDefault="003B3459" w:rsidP="003B3459">
      <w:pPr>
        <w:pStyle w:val="NormlWeb"/>
        <w:spacing w:before="0" w:beforeAutospacing="0" w:after="0" w:afterAutospacing="0"/>
      </w:pPr>
      <w:r>
        <w:t xml:space="preserve">1. b) </w:t>
      </w:r>
      <w:r w:rsidR="00204A8E">
        <w:t>Superior</w:t>
      </w:r>
      <w:r w:rsidR="00785DB8">
        <w:t xml:space="preserve"> </w:t>
      </w:r>
      <w:r w:rsidR="00785DB8" w:rsidRPr="00785DB8">
        <w:t xml:space="preserve">(3*+) </w:t>
      </w:r>
      <w:r>
        <w:t>2 ágyas</w:t>
      </w:r>
      <w:r w:rsidR="00AB6C3D">
        <w:t xml:space="preserve"> szobában: 1</w:t>
      </w:r>
      <w:r w:rsidR="00785DB8">
        <w:t>1</w:t>
      </w:r>
      <w:r w:rsidR="000F53D0">
        <w:t>.</w:t>
      </w:r>
      <w:r w:rsidR="00785DB8">
        <w:t>0</w:t>
      </w:r>
      <w:r w:rsidR="00282893">
        <w:t>0</w:t>
      </w:r>
      <w:r>
        <w:t xml:space="preserve">0 Ft/fő/éj. </w:t>
      </w:r>
    </w:p>
    <w:p w:rsidR="00FD51A5" w:rsidRDefault="003B3459" w:rsidP="003B3459">
      <w:pPr>
        <w:pStyle w:val="NormlWeb"/>
        <w:spacing w:before="0" w:beforeAutospacing="0" w:after="0" w:afterAutospacing="0"/>
      </w:pPr>
      <w:r>
        <w:t>Az árak tartalmazzák a büfé-reggelit</w:t>
      </w:r>
      <w:r w:rsidR="008B40ED">
        <w:t xml:space="preserve">, </w:t>
      </w:r>
      <w:r>
        <w:t>a wifi-elérést</w:t>
      </w:r>
      <w:r w:rsidR="00A32242">
        <w:t>,</w:t>
      </w:r>
      <w:r>
        <w:t xml:space="preserve"> valamint az idegenforgalmi adót </w:t>
      </w:r>
      <w:r w:rsidR="00FD51A5">
        <w:t xml:space="preserve">és az ÁFA-t. </w:t>
      </w:r>
    </w:p>
    <w:p w:rsidR="00FD51A5" w:rsidRDefault="00FD51A5" w:rsidP="00FD51A5">
      <w:pPr>
        <w:pStyle w:val="NormlWeb"/>
        <w:spacing w:before="0" w:beforeAutospacing="0" w:after="0" w:afterAutospacing="0"/>
      </w:pPr>
    </w:p>
    <w:p w:rsidR="00FD51A5" w:rsidRDefault="00FD51A5" w:rsidP="00745B9B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t>PARKOLÁS</w:t>
      </w:r>
      <w:r>
        <w:br/>
      </w:r>
      <w:r w:rsidR="002C6A7A" w:rsidRPr="002C6A7A">
        <w:t xml:space="preserve">A parkolás egyénileg történik. </w:t>
      </w:r>
    </w:p>
    <w:p w:rsidR="00FD51A5" w:rsidRDefault="00FD51A5" w:rsidP="00FD51A5">
      <w:pPr>
        <w:tabs>
          <w:tab w:val="left" w:pos="3799"/>
          <w:tab w:val="left" w:pos="4933"/>
          <w:tab w:val="left" w:pos="6067"/>
        </w:tabs>
        <w:jc w:val="both"/>
        <w:rPr>
          <w:b/>
          <w:bCs/>
          <w:sz w:val="24"/>
          <w:szCs w:val="24"/>
        </w:rPr>
      </w:pPr>
    </w:p>
    <w:p w:rsidR="00FD51A5" w:rsidRDefault="00FD51A5" w:rsidP="00FD51A5">
      <w:pPr>
        <w:tabs>
          <w:tab w:val="left" w:pos="3799"/>
          <w:tab w:val="left" w:pos="4933"/>
          <w:tab w:val="left" w:pos="60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LEMONDÁSI FELTÉTELEK</w:t>
      </w:r>
    </w:p>
    <w:p w:rsidR="00FD51A5" w:rsidRDefault="00FD51A5" w:rsidP="00FD51A5">
      <w:pPr>
        <w:tabs>
          <w:tab w:val="left" w:pos="3799"/>
          <w:tab w:val="left" w:pos="4933"/>
          <w:tab w:val="left" w:pos="60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regisztrációs díjat abban az esetben tudjuk visszatéríteni, ha erre vonatkozó igényét </w:t>
      </w:r>
      <w:r>
        <w:rPr>
          <w:i/>
          <w:iCs/>
          <w:sz w:val="24"/>
          <w:szCs w:val="24"/>
        </w:rPr>
        <w:t>20</w:t>
      </w:r>
      <w:r w:rsidR="000A167C">
        <w:rPr>
          <w:i/>
          <w:iCs/>
          <w:sz w:val="24"/>
          <w:szCs w:val="24"/>
        </w:rPr>
        <w:t>20</w:t>
      </w:r>
      <w:r>
        <w:rPr>
          <w:i/>
          <w:iCs/>
          <w:sz w:val="24"/>
          <w:szCs w:val="24"/>
        </w:rPr>
        <w:t xml:space="preserve">. </w:t>
      </w:r>
      <w:r w:rsidR="000A167C">
        <w:rPr>
          <w:i/>
          <w:iCs/>
          <w:sz w:val="24"/>
          <w:szCs w:val="24"/>
        </w:rPr>
        <w:t xml:space="preserve">október </w:t>
      </w:r>
      <w:r>
        <w:rPr>
          <w:i/>
          <w:iCs/>
          <w:sz w:val="24"/>
          <w:szCs w:val="24"/>
        </w:rPr>
        <w:t>5-ig</w:t>
      </w:r>
      <w:r>
        <w:rPr>
          <w:sz w:val="24"/>
          <w:szCs w:val="24"/>
        </w:rPr>
        <w:t xml:space="preserve"> írásban eljuttatja az </w:t>
      </w:r>
      <w:r w:rsidR="000F53D0">
        <w:rPr>
          <w:sz w:val="24"/>
          <w:szCs w:val="24"/>
        </w:rPr>
        <w:t>Etalon ’95</w:t>
      </w:r>
      <w:r>
        <w:rPr>
          <w:sz w:val="24"/>
          <w:szCs w:val="24"/>
        </w:rPr>
        <w:t xml:space="preserve"> Kft</w:t>
      </w:r>
      <w:r w:rsidR="00910EE4">
        <w:rPr>
          <w:sz w:val="24"/>
          <w:szCs w:val="24"/>
        </w:rPr>
        <w:t>.</w:t>
      </w:r>
      <w:r>
        <w:rPr>
          <w:sz w:val="24"/>
          <w:szCs w:val="24"/>
        </w:rPr>
        <w:t>-hez. Az adminisztrációs költségek fedezésére ebben az esetben a díjak 20%-át számítjuk fel. A fenti határidőn túl nem áll módunkban visszatéríteni a már befizetett összeget, sőt abban az esetben, ha a befizetésre még nem került sor, 1 éjszakai szállásköltséget - a szállodák kötbérmentes lemondási határidejét figyelembe véve - mindenképpen ki kell egyenlíteni.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KIÁLLÍTÁS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0F53D0">
        <w:rPr>
          <w:sz w:val="24"/>
          <w:szCs w:val="24"/>
        </w:rPr>
        <w:t xml:space="preserve">Etalon ’95 </w:t>
      </w:r>
      <w:r>
        <w:rPr>
          <w:sz w:val="24"/>
          <w:szCs w:val="24"/>
        </w:rPr>
        <w:t xml:space="preserve">Kft. a konferenciához kapcsolódóan gyógyszer, </w:t>
      </w:r>
      <w:r w:rsidR="00A362E5">
        <w:rPr>
          <w:sz w:val="24"/>
          <w:szCs w:val="24"/>
        </w:rPr>
        <w:t xml:space="preserve">egészségmegőrző termék, </w:t>
      </w:r>
      <w:r>
        <w:rPr>
          <w:sz w:val="24"/>
          <w:szCs w:val="24"/>
        </w:rPr>
        <w:t>orvostechnikai eszköz</w:t>
      </w:r>
      <w:r w:rsidR="000A167C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gyógyászati segédeszkö</w:t>
      </w:r>
      <w:r w:rsidR="000A167C">
        <w:rPr>
          <w:sz w:val="24"/>
          <w:szCs w:val="24"/>
        </w:rPr>
        <w:t xml:space="preserve">z </w:t>
      </w:r>
      <w:r>
        <w:rPr>
          <w:sz w:val="24"/>
          <w:szCs w:val="24"/>
        </w:rPr>
        <w:t>(stb.) kiállítást szervez. Várjuk a cégek érdeklődését!</w:t>
      </w:r>
    </w:p>
    <w:p w:rsidR="00FD51A5" w:rsidRDefault="00FD51A5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sz w:val="24"/>
          <w:szCs w:val="24"/>
        </w:rPr>
      </w:pPr>
    </w:p>
    <w:p w:rsidR="00FD51A5" w:rsidRDefault="00343291">
      <w:pPr>
        <w:tabs>
          <w:tab w:val="left" w:pos="3799"/>
          <w:tab w:val="left" w:pos="4933"/>
          <w:tab w:val="left" w:pos="6067"/>
        </w:tabs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2682875</wp:posOffset>
                </wp:positionV>
                <wp:extent cx="8098790" cy="1174115"/>
                <wp:effectExtent l="0" t="0" r="381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8790" cy="1174115"/>
                        </a:xfrm>
                        <a:prstGeom prst="rect">
                          <a:avLst/>
                        </a:prstGeom>
                        <a:solidFill>
                          <a:srgbClr val="DB8F3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D10F8" id="Rectangle 9" o:spid="_x0000_s1026" style="position:absolute;margin-left:-58.4pt;margin-top:211.25pt;width:637.7pt;height:92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" fillcolor="#db8f39">
                <v:path arrowok="t"/>
              </v:rect>
            </w:pict>
          </mc:Fallback>
        </mc:AlternateContent>
      </w:r>
    </w:p>
    <w:sectPr w:rsidR="00FD51A5" w:rsidSect="00BE0659">
      <w:pgSz w:w="12242" w:h="15842"/>
      <w:pgMar w:top="567" w:right="1134" w:bottom="567" w:left="1134" w:header="1077" w:footer="1077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6C6" w:rsidRDefault="008E66C6" w:rsidP="00BE0659">
      <w:r>
        <w:separator/>
      </w:r>
    </w:p>
  </w:endnote>
  <w:endnote w:type="continuationSeparator" w:id="0">
    <w:p w:rsidR="008E66C6" w:rsidRDefault="008E66C6" w:rsidP="00BE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onto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6C6" w:rsidRDefault="008E66C6" w:rsidP="00BE0659">
      <w:r>
        <w:separator/>
      </w:r>
    </w:p>
  </w:footnote>
  <w:footnote w:type="continuationSeparator" w:id="0">
    <w:p w:rsidR="008E66C6" w:rsidRDefault="008E66C6" w:rsidP="00BE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571C"/>
    <w:multiLevelType w:val="multilevel"/>
    <w:tmpl w:val="30D23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32A17FA"/>
    <w:multiLevelType w:val="singleLevel"/>
    <w:tmpl w:val="6B42317C"/>
    <w:lvl w:ilvl="0">
      <w:start w:val="1"/>
      <w:numFmt w:val="lowerLetter"/>
      <w:lvlText w:val="%1.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3EA920E8"/>
    <w:multiLevelType w:val="singleLevel"/>
    <w:tmpl w:val="45A2D0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AA5669"/>
    <w:multiLevelType w:val="singleLevel"/>
    <w:tmpl w:val="6B42317C"/>
    <w:lvl w:ilvl="0">
      <w:start w:val="1"/>
      <w:numFmt w:val="lowerLetter"/>
      <w:lvlText w:val="%1.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5C9757A5"/>
    <w:multiLevelType w:val="multilevel"/>
    <w:tmpl w:val="F7E6FB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5303D9C"/>
    <w:multiLevelType w:val="singleLevel"/>
    <w:tmpl w:val="6B42317C"/>
    <w:lvl w:ilvl="0">
      <w:start w:val="1"/>
      <w:numFmt w:val="lowerLetter"/>
      <w:lvlText w:val="%1.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A5"/>
    <w:rsid w:val="00043FF6"/>
    <w:rsid w:val="00064A48"/>
    <w:rsid w:val="0008062B"/>
    <w:rsid w:val="00093087"/>
    <w:rsid w:val="000A167C"/>
    <w:rsid w:val="000A4DB4"/>
    <w:rsid w:val="000F53D0"/>
    <w:rsid w:val="001029BC"/>
    <w:rsid w:val="00131604"/>
    <w:rsid w:val="00134765"/>
    <w:rsid w:val="00144B5E"/>
    <w:rsid w:val="00167E4E"/>
    <w:rsid w:val="0018668C"/>
    <w:rsid w:val="001B004D"/>
    <w:rsid w:val="001F14B7"/>
    <w:rsid w:val="00204A8E"/>
    <w:rsid w:val="00223CD3"/>
    <w:rsid w:val="00273695"/>
    <w:rsid w:val="00282893"/>
    <w:rsid w:val="002C6A7A"/>
    <w:rsid w:val="00307DE2"/>
    <w:rsid w:val="00334ED8"/>
    <w:rsid w:val="00343291"/>
    <w:rsid w:val="003506A6"/>
    <w:rsid w:val="0037444C"/>
    <w:rsid w:val="003A1EDF"/>
    <w:rsid w:val="003B3459"/>
    <w:rsid w:val="003B4218"/>
    <w:rsid w:val="004575DB"/>
    <w:rsid w:val="00481310"/>
    <w:rsid w:val="00490DA5"/>
    <w:rsid w:val="004B22DD"/>
    <w:rsid w:val="0051138B"/>
    <w:rsid w:val="0052126F"/>
    <w:rsid w:val="005923A4"/>
    <w:rsid w:val="006044D8"/>
    <w:rsid w:val="0062514C"/>
    <w:rsid w:val="00636163"/>
    <w:rsid w:val="006500B8"/>
    <w:rsid w:val="00672993"/>
    <w:rsid w:val="006A7547"/>
    <w:rsid w:val="006C5359"/>
    <w:rsid w:val="00745B9B"/>
    <w:rsid w:val="00770785"/>
    <w:rsid w:val="00785DB8"/>
    <w:rsid w:val="007D3157"/>
    <w:rsid w:val="007F3384"/>
    <w:rsid w:val="00804F23"/>
    <w:rsid w:val="00807387"/>
    <w:rsid w:val="008842BE"/>
    <w:rsid w:val="0089429A"/>
    <w:rsid w:val="008B40ED"/>
    <w:rsid w:val="008E66C6"/>
    <w:rsid w:val="00910EE4"/>
    <w:rsid w:val="00946858"/>
    <w:rsid w:val="0096674C"/>
    <w:rsid w:val="009A57B0"/>
    <w:rsid w:val="009C5BBB"/>
    <w:rsid w:val="00A054F7"/>
    <w:rsid w:val="00A0606B"/>
    <w:rsid w:val="00A32242"/>
    <w:rsid w:val="00A362E5"/>
    <w:rsid w:val="00A75E99"/>
    <w:rsid w:val="00A7727B"/>
    <w:rsid w:val="00AA5D47"/>
    <w:rsid w:val="00AB52D5"/>
    <w:rsid w:val="00AB6C3D"/>
    <w:rsid w:val="00AB7299"/>
    <w:rsid w:val="00AE631D"/>
    <w:rsid w:val="00B01A43"/>
    <w:rsid w:val="00B92369"/>
    <w:rsid w:val="00BA32AA"/>
    <w:rsid w:val="00BB6B54"/>
    <w:rsid w:val="00BC5FED"/>
    <w:rsid w:val="00BE0659"/>
    <w:rsid w:val="00C345B2"/>
    <w:rsid w:val="00C4575D"/>
    <w:rsid w:val="00C84538"/>
    <w:rsid w:val="00C8587A"/>
    <w:rsid w:val="00C942AC"/>
    <w:rsid w:val="00CC6720"/>
    <w:rsid w:val="00CD5ACE"/>
    <w:rsid w:val="00CF0DFE"/>
    <w:rsid w:val="00D0103A"/>
    <w:rsid w:val="00D02ED9"/>
    <w:rsid w:val="00D407E3"/>
    <w:rsid w:val="00D433C1"/>
    <w:rsid w:val="00D43E6C"/>
    <w:rsid w:val="00DA4D9A"/>
    <w:rsid w:val="00DA5934"/>
    <w:rsid w:val="00DC457A"/>
    <w:rsid w:val="00E07197"/>
    <w:rsid w:val="00E332DA"/>
    <w:rsid w:val="00E86185"/>
    <w:rsid w:val="00EC42CF"/>
    <w:rsid w:val="00ED3728"/>
    <w:rsid w:val="00F018B9"/>
    <w:rsid w:val="00F65284"/>
    <w:rsid w:val="00F95ABA"/>
    <w:rsid w:val="00FD51A5"/>
    <w:rsid w:val="00FF54EF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03397B1-4D3D-4644-941B-12490717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tabs>
        <w:tab w:val="left" w:pos="3799"/>
        <w:tab w:val="left" w:pos="4933"/>
        <w:tab w:val="left" w:pos="6067"/>
      </w:tabs>
      <w:spacing w:line="240" w:lineRule="atLeast"/>
      <w:jc w:val="both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Toronto" w:hAnsi="Toronto" w:cs="Toronto"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tabs>
        <w:tab w:val="left" w:pos="851"/>
        <w:tab w:val="left" w:pos="3799"/>
        <w:tab w:val="left" w:pos="4933"/>
        <w:tab w:val="left" w:pos="6067"/>
      </w:tabs>
      <w:spacing w:line="240" w:lineRule="atLeast"/>
      <w:jc w:val="center"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tabs>
        <w:tab w:val="left" w:pos="3799"/>
        <w:tab w:val="left" w:pos="4933"/>
        <w:tab w:val="left" w:pos="6067"/>
      </w:tabs>
      <w:spacing w:line="240" w:lineRule="atLeast"/>
      <w:jc w:val="both"/>
      <w:outlineLvl w:val="5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Hiperhivatkozs">
    <w:name w:val="Hyperlink"/>
    <w:basedOn w:val="Bekezdsalapbettpusa"/>
    <w:uiPriority w:val="99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pPr>
      <w:tabs>
        <w:tab w:val="left" w:pos="3799"/>
        <w:tab w:val="left" w:pos="4933"/>
        <w:tab w:val="left" w:pos="6067"/>
      </w:tabs>
      <w:spacing w:line="240" w:lineRule="atLeast"/>
      <w:jc w:val="both"/>
    </w:pPr>
    <w:rPr>
      <w:color w:val="00000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tabs>
        <w:tab w:val="left" w:pos="3799"/>
        <w:tab w:val="left" w:pos="4933"/>
        <w:tab w:val="left" w:pos="6067"/>
      </w:tabs>
      <w:spacing w:line="240" w:lineRule="atLeast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jc w:val="center"/>
    </w:pPr>
    <w:rPr>
      <w:b/>
      <w:bCs/>
      <w:color w:val="000000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paragraph" w:styleId="NormlWeb">
    <w:name w:val="Normal (Web)"/>
    <w:basedOn w:val="Norml"/>
    <w:uiPriority w:val="99"/>
    <w:rsid w:val="00FD51A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BE06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E0659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BE06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E0659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299"/>
    <w:rPr>
      <w:rFonts w:ascii="Segoe UI Symbol" w:hAnsi="Segoe UI Symbol" w:cs="Segoe UI Symbo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7299"/>
    <w:rPr>
      <w:rFonts w:ascii="Segoe UI Symbol" w:hAnsi="Segoe UI Symbol" w:cs="Segoe UI Symbol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D407E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sk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5203</Characters>
  <Application>Microsoft Office Word</Application>
  <DocSecurity>0</DocSecurity>
  <Lines>43</Lines>
  <Paragraphs>11</Paragraphs>
  <ScaleCrop>false</ScaleCrop>
  <Company>É+L Kft. Budapest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Etalon '95 Kft.</dc:creator>
  <cp:keywords/>
  <dc:description/>
  <cp:lastModifiedBy>MÁTRAI, Nándor Dr.</cp:lastModifiedBy>
  <cp:revision>2</cp:revision>
  <cp:lastPrinted>2020-04-25T18:20:00Z</cp:lastPrinted>
  <dcterms:created xsi:type="dcterms:W3CDTF">2020-07-21T14:35:00Z</dcterms:created>
  <dcterms:modified xsi:type="dcterms:W3CDTF">2020-07-21T14:35:00Z</dcterms:modified>
</cp:coreProperties>
</file>